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D468F" w14:textId="77777777" w:rsidR="00284094" w:rsidRPr="00096CB7" w:rsidRDefault="00284094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p w14:paraId="37394538" w14:textId="77777777" w:rsidR="00B93009" w:rsidRDefault="00B93009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p w14:paraId="08635893" w14:textId="3202F9E3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096CB7">
        <w:rPr>
          <w:rFonts w:ascii="Arial Narrow" w:hAnsi="Arial Narrow"/>
          <w:b/>
          <w:bCs/>
          <w:sz w:val="21"/>
          <w:szCs w:val="21"/>
        </w:rPr>
        <w:t>Office of the Dean Research and Consultancy</w:t>
      </w:r>
    </w:p>
    <w:p w14:paraId="6649B712" w14:textId="77777777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096CB7">
        <w:rPr>
          <w:rFonts w:ascii="Arial Narrow" w:hAnsi="Arial Narrow"/>
          <w:b/>
          <w:bCs/>
          <w:sz w:val="21"/>
          <w:szCs w:val="21"/>
        </w:rPr>
        <w:t xml:space="preserve">Indian Institute of Engineering Science </w:t>
      </w:r>
      <w:r w:rsidR="004E3801" w:rsidRPr="00096CB7">
        <w:rPr>
          <w:rFonts w:ascii="Arial Narrow" w:hAnsi="Arial Narrow"/>
          <w:b/>
          <w:bCs/>
          <w:sz w:val="21"/>
          <w:szCs w:val="21"/>
        </w:rPr>
        <w:t>and</w:t>
      </w:r>
      <w:r w:rsidRPr="00096CB7">
        <w:rPr>
          <w:rFonts w:ascii="Arial Narrow" w:hAnsi="Arial Narrow"/>
          <w:b/>
          <w:bCs/>
          <w:sz w:val="21"/>
          <w:szCs w:val="21"/>
        </w:rPr>
        <w:t xml:space="preserve"> Technology, Shibpur</w:t>
      </w:r>
    </w:p>
    <w:p w14:paraId="35012C2B" w14:textId="77777777" w:rsidR="00C528C0" w:rsidRPr="00096CB7" w:rsidRDefault="00C528C0" w:rsidP="008F54B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  <w:lang w:bidi="bn-IN"/>
        </w:rPr>
      </w:pPr>
      <w:r w:rsidRPr="00096CB7">
        <w:rPr>
          <w:rFonts w:ascii="Arial Narrow" w:hAnsi="Arial Narrow"/>
          <w:b/>
          <w:bCs/>
          <w:sz w:val="21"/>
          <w:szCs w:val="21"/>
        </w:rPr>
        <w:t>Howrah-711 103</w:t>
      </w:r>
    </w:p>
    <w:p w14:paraId="0908466A" w14:textId="77777777" w:rsidR="00C528C0" w:rsidRPr="00096CB7" w:rsidRDefault="00C528C0" w:rsidP="008F54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  <w:lang w:bidi="bn-IN"/>
        </w:rPr>
      </w:pPr>
    </w:p>
    <w:p w14:paraId="1D820D5A" w14:textId="77777777" w:rsidR="00C528C0" w:rsidRPr="00096CB7" w:rsidRDefault="00E808A9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096CB7">
        <w:rPr>
          <w:rFonts w:ascii="Arial Narrow" w:hAnsi="Arial Narrow"/>
          <w:b/>
          <w:bCs/>
          <w:sz w:val="21"/>
          <w:szCs w:val="21"/>
        </w:rPr>
        <w:tab/>
      </w:r>
      <w:r w:rsidR="00C528C0" w:rsidRPr="00096CB7">
        <w:rPr>
          <w:rFonts w:ascii="Arial Narrow" w:hAnsi="Arial Narrow"/>
          <w:b/>
          <w:bCs/>
          <w:sz w:val="21"/>
          <w:szCs w:val="21"/>
        </w:rPr>
        <w:t>Project on: “</w:t>
      </w:r>
      <w:r w:rsidRPr="00096CB7">
        <w:rPr>
          <w:rFonts w:ascii="Arial Narrow" w:eastAsia="Times New Roman" w:hAnsi="Arial Narrow"/>
          <w:b/>
          <w:bCs/>
          <w:i/>
          <w:iCs/>
          <w:sz w:val="21"/>
          <w:szCs w:val="21"/>
        </w:rPr>
        <w:t>Development of</w:t>
      </w:r>
      <w:r w:rsidRPr="00096CB7">
        <w:rPr>
          <w:rFonts w:ascii="Arial Narrow" w:eastAsia="Times New Roman" w:hAnsi="Arial Narrow"/>
          <w:b/>
          <w:bCs/>
          <w:sz w:val="21"/>
          <w:szCs w:val="21"/>
        </w:rPr>
        <w:t xml:space="preserve"> </w:t>
      </w:r>
      <w:r w:rsidRPr="00096CB7">
        <w:rPr>
          <w:rFonts w:ascii="Arial Narrow" w:eastAsia="Times New Roman" w:hAnsi="Arial Narrow"/>
          <w:b/>
          <w:bCs/>
          <w:i/>
          <w:iCs/>
          <w:sz w:val="21"/>
          <w:szCs w:val="21"/>
        </w:rPr>
        <w:t>solar-assisted self-sustained circular greenhouse for protected horticulture and floriculture</w:t>
      </w:r>
      <w:r w:rsidR="00C528C0" w:rsidRPr="00096CB7">
        <w:rPr>
          <w:rFonts w:ascii="Arial Narrow" w:hAnsi="Arial Narrow"/>
          <w:b/>
          <w:bCs/>
          <w:sz w:val="21"/>
          <w:szCs w:val="21"/>
        </w:rPr>
        <w:t>”</w:t>
      </w:r>
    </w:p>
    <w:p w14:paraId="2146FC0E" w14:textId="77777777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096CB7">
        <w:rPr>
          <w:rFonts w:ascii="Arial Narrow" w:hAnsi="Arial Narrow"/>
          <w:b/>
          <w:bCs/>
          <w:sz w:val="21"/>
          <w:szCs w:val="21"/>
        </w:rPr>
        <w:t xml:space="preserve">[Sponsoring Authority: </w:t>
      </w:r>
      <w:r w:rsidR="00385523" w:rsidRPr="00096CB7">
        <w:rPr>
          <w:rFonts w:ascii="Arial Narrow" w:hAnsi="Arial Narrow"/>
          <w:b/>
          <w:bCs/>
          <w:sz w:val="21"/>
          <w:szCs w:val="21"/>
        </w:rPr>
        <w:t>DST</w:t>
      </w:r>
      <w:r w:rsidR="00EE71C2" w:rsidRPr="00096CB7">
        <w:rPr>
          <w:rFonts w:ascii="Arial Narrow" w:hAnsi="Arial Narrow"/>
          <w:b/>
          <w:bCs/>
          <w:sz w:val="21"/>
          <w:szCs w:val="21"/>
        </w:rPr>
        <w:t>BT</w:t>
      </w:r>
      <w:r w:rsidR="00385523" w:rsidRPr="00096CB7">
        <w:rPr>
          <w:rFonts w:ascii="Arial Narrow" w:hAnsi="Arial Narrow"/>
          <w:b/>
          <w:bCs/>
          <w:sz w:val="21"/>
          <w:szCs w:val="21"/>
        </w:rPr>
        <w:t>, Govt. of West Bengal</w:t>
      </w:r>
      <w:r w:rsidRPr="00096CB7">
        <w:rPr>
          <w:rFonts w:ascii="Arial Narrow" w:hAnsi="Arial Narrow"/>
          <w:b/>
          <w:bCs/>
          <w:sz w:val="21"/>
          <w:szCs w:val="21"/>
        </w:rPr>
        <w:t>]</w:t>
      </w:r>
    </w:p>
    <w:p w14:paraId="3B406E11" w14:textId="77777777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p w14:paraId="31CB58DE" w14:textId="77777777" w:rsidR="00C528C0" w:rsidRPr="00096CB7" w:rsidRDefault="00970FA7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096CB7">
        <w:rPr>
          <w:rFonts w:ascii="Arial Narrow" w:hAnsi="Arial Narrow"/>
          <w:b/>
          <w:bCs/>
          <w:sz w:val="21"/>
          <w:szCs w:val="21"/>
        </w:rPr>
        <w:t xml:space="preserve">Department of </w:t>
      </w:r>
      <w:r w:rsidR="00E808A9" w:rsidRPr="00096CB7">
        <w:rPr>
          <w:rFonts w:ascii="Arial Narrow" w:hAnsi="Arial Narrow"/>
          <w:b/>
          <w:bCs/>
          <w:sz w:val="21"/>
          <w:szCs w:val="21"/>
        </w:rPr>
        <w:t>Mechanical</w:t>
      </w:r>
      <w:r w:rsidR="00B719A6" w:rsidRPr="00096CB7">
        <w:rPr>
          <w:rFonts w:ascii="Arial Narrow" w:hAnsi="Arial Narrow"/>
          <w:b/>
          <w:bCs/>
          <w:sz w:val="21"/>
          <w:szCs w:val="21"/>
        </w:rPr>
        <w:t xml:space="preserve"> Engineering</w:t>
      </w:r>
    </w:p>
    <w:p w14:paraId="611D1C8E" w14:textId="77777777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096CB7">
        <w:rPr>
          <w:rFonts w:ascii="Arial Narrow" w:hAnsi="Arial Narrow"/>
          <w:b/>
          <w:bCs/>
          <w:sz w:val="21"/>
          <w:szCs w:val="21"/>
        </w:rPr>
        <w:t xml:space="preserve">Indian Institute of Engineering Science </w:t>
      </w:r>
      <w:r w:rsidR="00983DDB" w:rsidRPr="00096CB7">
        <w:rPr>
          <w:rFonts w:ascii="Arial Narrow" w:hAnsi="Arial Narrow"/>
          <w:b/>
          <w:bCs/>
          <w:sz w:val="21"/>
          <w:szCs w:val="21"/>
        </w:rPr>
        <w:t>and</w:t>
      </w:r>
      <w:r w:rsidRPr="00096CB7">
        <w:rPr>
          <w:rFonts w:ascii="Arial Narrow" w:hAnsi="Arial Narrow"/>
          <w:b/>
          <w:bCs/>
          <w:sz w:val="21"/>
          <w:szCs w:val="21"/>
        </w:rPr>
        <w:t xml:space="preserve"> Technology, Shibpur</w:t>
      </w:r>
    </w:p>
    <w:p w14:paraId="34DD609C" w14:textId="77777777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096CB7">
        <w:rPr>
          <w:rFonts w:ascii="Arial Narrow" w:hAnsi="Arial Narrow"/>
          <w:b/>
          <w:bCs/>
          <w:sz w:val="21"/>
          <w:szCs w:val="21"/>
        </w:rPr>
        <w:t>Howrah-711 103</w:t>
      </w:r>
    </w:p>
    <w:p w14:paraId="2BCFFF2A" w14:textId="77777777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p w14:paraId="657CB477" w14:textId="1CFE01E4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096CB7">
        <w:rPr>
          <w:rFonts w:ascii="Arial Narrow" w:hAnsi="Arial Narrow"/>
          <w:b/>
          <w:bCs/>
          <w:sz w:val="21"/>
          <w:szCs w:val="21"/>
        </w:rPr>
        <w:t>Ref</w:t>
      </w:r>
      <w:r w:rsidR="00096CB7" w:rsidRPr="00096CB7">
        <w:rPr>
          <w:rFonts w:ascii="Arial Narrow" w:hAnsi="Arial Narrow"/>
          <w:b/>
          <w:bCs/>
          <w:sz w:val="21"/>
          <w:szCs w:val="21"/>
        </w:rPr>
        <w:t>.</w:t>
      </w:r>
      <w:r w:rsidRPr="00096CB7">
        <w:rPr>
          <w:rFonts w:ascii="Arial Narrow" w:hAnsi="Arial Narrow"/>
          <w:b/>
          <w:bCs/>
          <w:sz w:val="21"/>
          <w:szCs w:val="21"/>
        </w:rPr>
        <w:t xml:space="preserve">: Advt. No. </w:t>
      </w:r>
      <w:r w:rsidR="00096CB7" w:rsidRPr="00096CB7">
        <w:rPr>
          <w:rFonts w:ascii="Arial Narrow" w:hAnsi="Arial Narrow"/>
          <w:b/>
          <w:bCs/>
          <w:sz w:val="21"/>
          <w:szCs w:val="21"/>
        </w:rPr>
        <w:t>ME 1867</w:t>
      </w:r>
      <w:r w:rsidRPr="00096CB7">
        <w:rPr>
          <w:rFonts w:ascii="Arial Narrow" w:hAnsi="Arial Narrow"/>
          <w:b/>
          <w:bCs/>
          <w:sz w:val="21"/>
          <w:szCs w:val="21"/>
        </w:rPr>
        <w:t xml:space="preserve">, </w:t>
      </w:r>
      <w:r w:rsidRPr="008B7B1E">
        <w:rPr>
          <w:rFonts w:ascii="Arial Narrow" w:hAnsi="Arial Narrow"/>
          <w:b/>
          <w:bCs/>
          <w:sz w:val="21"/>
          <w:szCs w:val="21"/>
        </w:rPr>
        <w:t xml:space="preserve">dated </w:t>
      </w:r>
      <w:r w:rsidR="008B7B1E" w:rsidRPr="008B7B1E">
        <w:rPr>
          <w:rFonts w:ascii="Arial Narrow" w:hAnsi="Arial Narrow"/>
          <w:b/>
          <w:bCs/>
          <w:sz w:val="21"/>
          <w:szCs w:val="21"/>
        </w:rPr>
        <w:t>22</w:t>
      </w:r>
      <w:r w:rsidR="008844A2" w:rsidRPr="008B7B1E">
        <w:rPr>
          <w:rFonts w:ascii="Arial Narrow" w:hAnsi="Arial Narrow"/>
          <w:b/>
          <w:bCs/>
          <w:sz w:val="21"/>
          <w:szCs w:val="21"/>
        </w:rPr>
        <w:t>.0</w:t>
      </w:r>
      <w:r w:rsidR="00E808A9" w:rsidRPr="008B7B1E">
        <w:rPr>
          <w:rFonts w:ascii="Arial Narrow" w:hAnsi="Arial Narrow"/>
          <w:b/>
          <w:bCs/>
          <w:sz w:val="21"/>
          <w:szCs w:val="21"/>
        </w:rPr>
        <w:t>4</w:t>
      </w:r>
      <w:r w:rsidR="008844A2" w:rsidRPr="008B7B1E">
        <w:rPr>
          <w:rFonts w:ascii="Arial Narrow" w:hAnsi="Arial Narrow"/>
          <w:b/>
          <w:bCs/>
          <w:sz w:val="21"/>
          <w:szCs w:val="21"/>
        </w:rPr>
        <w:t>.202</w:t>
      </w:r>
      <w:r w:rsidR="00E808A9" w:rsidRPr="008B7B1E">
        <w:rPr>
          <w:rFonts w:ascii="Arial Narrow" w:hAnsi="Arial Narrow"/>
          <w:b/>
          <w:bCs/>
          <w:sz w:val="21"/>
          <w:szCs w:val="21"/>
        </w:rPr>
        <w:t>5</w:t>
      </w:r>
    </w:p>
    <w:p w14:paraId="7C241AA2" w14:textId="77777777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p w14:paraId="101EBE27" w14:textId="6865BFF5" w:rsidR="00C528C0" w:rsidRPr="00096CB7" w:rsidRDefault="00C528C0" w:rsidP="008F54B3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096CB7">
        <w:rPr>
          <w:rFonts w:ascii="Arial Narrow" w:hAnsi="Arial Narrow"/>
          <w:b/>
          <w:bCs/>
          <w:sz w:val="21"/>
          <w:szCs w:val="21"/>
        </w:rPr>
        <w:t>[</w:t>
      </w:r>
      <w:r w:rsidR="000D3333" w:rsidRPr="00096CB7">
        <w:rPr>
          <w:rFonts w:ascii="Arial Narrow" w:hAnsi="Arial Narrow"/>
          <w:b/>
          <w:bCs/>
          <w:sz w:val="21"/>
          <w:szCs w:val="21"/>
        </w:rPr>
        <w:t>Institute</w:t>
      </w:r>
      <w:r w:rsidRPr="00096CB7">
        <w:rPr>
          <w:rFonts w:ascii="Arial Narrow" w:hAnsi="Arial Narrow"/>
          <w:b/>
          <w:bCs/>
          <w:sz w:val="21"/>
          <w:szCs w:val="21"/>
        </w:rPr>
        <w:t xml:space="preserve"> Project Code: </w:t>
      </w:r>
      <w:r w:rsidR="009F1E89" w:rsidRPr="00096CB7">
        <w:rPr>
          <w:rFonts w:ascii="Arial Narrow" w:hAnsi="Arial Narrow"/>
          <w:b/>
          <w:bCs/>
          <w:sz w:val="21"/>
          <w:szCs w:val="21"/>
        </w:rPr>
        <w:t>DRC/</w:t>
      </w:r>
      <w:r w:rsidR="00385523" w:rsidRPr="00096CB7">
        <w:rPr>
          <w:rFonts w:ascii="Arial Narrow" w:hAnsi="Arial Narrow"/>
          <w:b/>
          <w:bCs/>
          <w:sz w:val="21"/>
          <w:szCs w:val="21"/>
        </w:rPr>
        <w:t>DST-WB(STB)/</w:t>
      </w:r>
      <w:r w:rsidR="00096CB7" w:rsidRPr="00096CB7">
        <w:rPr>
          <w:rFonts w:ascii="Arial Narrow" w:hAnsi="Arial Narrow"/>
          <w:b/>
          <w:bCs/>
          <w:sz w:val="21"/>
          <w:szCs w:val="21"/>
        </w:rPr>
        <w:t>ME</w:t>
      </w:r>
      <w:r w:rsidR="00B719A6" w:rsidRPr="00096CB7">
        <w:rPr>
          <w:rFonts w:ascii="Arial Narrow" w:hAnsi="Arial Narrow"/>
          <w:b/>
          <w:bCs/>
          <w:sz w:val="21"/>
          <w:szCs w:val="21"/>
        </w:rPr>
        <w:t>/</w:t>
      </w:r>
      <w:r w:rsidR="00096CB7" w:rsidRPr="00096CB7">
        <w:rPr>
          <w:rFonts w:ascii="Arial Narrow" w:hAnsi="Arial Narrow"/>
          <w:b/>
          <w:bCs/>
          <w:sz w:val="21"/>
          <w:szCs w:val="21"/>
        </w:rPr>
        <w:t>SG</w:t>
      </w:r>
      <w:r w:rsidR="00385523" w:rsidRPr="00096CB7">
        <w:rPr>
          <w:rFonts w:ascii="Arial Narrow" w:hAnsi="Arial Narrow"/>
          <w:b/>
          <w:bCs/>
          <w:sz w:val="21"/>
          <w:szCs w:val="21"/>
        </w:rPr>
        <w:t>/</w:t>
      </w:r>
      <w:r w:rsidR="00096CB7" w:rsidRPr="00096CB7">
        <w:rPr>
          <w:rFonts w:ascii="Arial Narrow" w:hAnsi="Arial Narrow"/>
          <w:b/>
          <w:bCs/>
          <w:sz w:val="21"/>
          <w:szCs w:val="21"/>
        </w:rPr>
        <w:t>014</w:t>
      </w:r>
      <w:r w:rsidR="00385523" w:rsidRPr="00096CB7">
        <w:rPr>
          <w:rFonts w:ascii="Arial Narrow" w:hAnsi="Arial Narrow"/>
          <w:b/>
          <w:bCs/>
          <w:sz w:val="21"/>
          <w:szCs w:val="21"/>
        </w:rPr>
        <w:t>/</w:t>
      </w:r>
      <w:r w:rsidR="00E808A9" w:rsidRPr="00096CB7">
        <w:rPr>
          <w:rFonts w:ascii="Arial Narrow" w:hAnsi="Arial Narrow"/>
          <w:b/>
          <w:bCs/>
          <w:sz w:val="21"/>
          <w:szCs w:val="21"/>
        </w:rPr>
        <w:t>25-26</w:t>
      </w:r>
      <w:r w:rsidRPr="00096CB7">
        <w:rPr>
          <w:rFonts w:ascii="Arial Narrow" w:hAnsi="Arial Narrow"/>
          <w:b/>
          <w:bCs/>
          <w:sz w:val="21"/>
          <w:szCs w:val="21"/>
        </w:rPr>
        <w:t>]</w:t>
      </w:r>
    </w:p>
    <w:p w14:paraId="0671970B" w14:textId="77777777" w:rsidR="00C528C0" w:rsidRPr="00096CB7" w:rsidRDefault="00C528C0" w:rsidP="008F54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</w:p>
    <w:p w14:paraId="4EBC2F4D" w14:textId="58F73F3A" w:rsidR="00C528C0" w:rsidRPr="00096CB7" w:rsidRDefault="00E808A9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>Interested</w:t>
      </w:r>
      <w:r w:rsidR="00137366" w:rsidRPr="00096CB7">
        <w:rPr>
          <w:rFonts w:ascii="Arial Narrow" w:hAnsi="Arial Narrow"/>
          <w:sz w:val="21"/>
          <w:szCs w:val="21"/>
        </w:rPr>
        <w:t xml:space="preserve"> eligible candidates </w:t>
      </w:r>
      <w:r w:rsidR="004E3801" w:rsidRPr="00096CB7">
        <w:rPr>
          <w:rFonts w:ascii="Arial Narrow" w:hAnsi="Arial Narrow"/>
          <w:sz w:val="21"/>
          <w:szCs w:val="21"/>
        </w:rPr>
        <w:t xml:space="preserve">(Indian Nationals) </w:t>
      </w:r>
      <w:r w:rsidRPr="00096CB7">
        <w:rPr>
          <w:rFonts w:ascii="Arial Narrow" w:hAnsi="Arial Narrow"/>
          <w:sz w:val="21"/>
          <w:szCs w:val="21"/>
        </w:rPr>
        <w:t xml:space="preserve">are invited to a Walk-in interview </w:t>
      </w:r>
      <w:r w:rsidR="00F41DA4" w:rsidRPr="00096CB7">
        <w:rPr>
          <w:rFonts w:ascii="Arial Narrow" w:hAnsi="Arial Narrow"/>
          <w:sz w:val="21"/>
          <w:szCs w:val="21"/>
        </w:rPr>
        <w:t xml:space="preserve">on </w:t>
      </w:r>
      <w:r w:rsidR="008B7B1E" w:rsidRPr="008B7B1E">
        <w:rPr>
          <w:rFonts w:ascii="Arial Narrow" w:hAnsi="Arial Narrow"/>
          <w:b/>
          <w:bCs/>
          <w:sz w:val="21"/>
          <w:szCs w:val="21"/>
        </w:rPr>
        <w:t>30th</w:t>
      </w:r>
      <w:r w:rsidR="00F41DA4" w:rsidRPr="008B7B1E">
        <w:rPr>
          <w:rFonts w:ascii="Arial Narrow" w:hAnsi="Arial Narrow"/>
          <w:b/>
          <w:bCs/>
          <w:sz w:val="21"/>
          <w:szCs w:val="21"/>
        </w:rPr>
        <w:t xml:space="preserve"> April 2025</w:t>
      </w:r>
      <w:r w:rsidR="00F41DA4" w:rsidRPr="00096CB7">
        <w:rPr>
          <w:rFonts w:ascii="Arial Narrow" w:hAnsi="Arial Narrow"/>
          <w:b/>
          <w:bCs/>
          <w:sz w:val="21"/>
          <w:szCs w:val="21"/>
        </w:rPr>
        <w:t xml:space="preserve"> at The Office of Head of the Department of Mechanical Engineering</w:t>
      </w:r>
      <w:r w:rsidR="00F41DA4" w:rsidRPr="00096CB7">
        <w:rPr>
          <w:rFonts w:ascii="Arial Narrow" w:hAnsi="Arial Narrow"/>
          <w:sz w:val="21"/>
          <w:szCs w:val="21"/>
        </w:rPr>
        <w:t xml:space="preserve">, </w:t>
      </w:r>
      <w:r w:rsidR="00137366" w:rsidRPr="00096CB7">
        <w:rPr>
          <w:rFonts w:ascii="Arial Narrow" w:hAnsi="Arial Narrow"/>
          <w:sz w:val="21"/>
          <w:szCs w:val="21"/>
        </w:rPr>
        <w:t xml:space="preserve">for the following post under </w:t>
      </w:r>
      <w:r w:rsidR="00242EA9" w:rsidRPr="00096CB7">
        <w:rPr>
          <w:rFonts w:ascii="Arial Narrow" w:hAnsi="Arial Narrow"/>
          <w:sz w:val="21"/>
          <w:szCs w:val="21"/>
        </w:rPr>
        <w:t xml:space="preserve">a </w:t>
      </w:r>
      <w:r w:rsidR="00137366" w:rsidRPr="00096CB7">
        <w:rPr>
          <w:rFonts w:ascii="Arial Narrow" w:hAnsi="Arial Narrow"/>
          <w:sz w:val="21"/>
          <w:szCs w:val="21"/>
        </w:rPr>
        <w:t xml:space="preserve">sponsored research project funded by </w:t>
      </w:r>
      <w:r w:rsidR="00137366" w:rsidRPr="00096CB7">
        <w:rPr>
          <w:rFonts w:ascii="Arial Narrow" w:hAnsi="Arial Narrow"/>
          <w:bCs/>
          <w:sz w:val="21"/>
          <w:szCs w:val="21"/>
        </w:rPr>
        <w:t>DST</w:t>
      </w:r>
      <w:r w:rsidR="00686899" w:rsidRPr="00096CB7">
        <w:rPr>
          <w:rFonts w:ascii="Arial Narrow" w:hAnsi="Arial Narrow"/>
          <w:bCs/>
          <w:sz w:val="21"/>
          <w:szCs w:val="21"/>
        </w:rPr>
        <w:t>BT</w:t>
      </w:r>
      <w:r w:rsidR="00137366" w:rsidRPr="00096CB7">
        <w:rPr>
          <w:rFonts w:ascii="Arial Narrow" w:hAnsi="Arial Narrow"/>
          <w:bCs/>
          <w:sz w:val="21"/>
          <w:szCs w:val="21"/>
        </w:rPr>
        <w:t>, Govt. of West Bengal</w:t>
      </w:r>
      <w:r w:rsidR="00137366" w:rsidRPr="00096CB7">
        <w:rPr>
          <w:rFonts w:ascii="Arial Narrow" w:hAnsi="Arial Narrow"/>
          <w:sz w:val="21"/>
          <w:szCs w:val="21"/>
        </w:rPr>
        <w:t xml:space="preserve">, in the </w:t>
      </w:r>
      <w:proofErr w:type="spellStart"/>
      <w:r w:rsidR="00B84DF2" w:rsidRPr="00096CB7">
        <w:rPr>
          <w:rFonts w:ascii="Arial Narrow" w:hAnsi="Arial Narrow"/>
          <w:sz w:val="21"/>
          <w:szCs w:val="21"/>
        </w:rPr>
        <w:t>Departmentof</w:t>
      </w:r>
      <w:proofErr w:type="spellEnd"/>
      <w:r w:rsidR="00B84DF2" w:rsidRPr="00096CB7">
        <w:rPr>
          <w:rFonts w:ascii="Arial Narrow" w:hAnsi="Arial Narrow"/>
          <w:sz w:val="21"/>
          <w:szCs w:val="21"/>
        </w:rPr>
        <w:t xml:space="preserve"> </w:t>
      </w:r>
      <w:r w:rsidRPr="00096CB7">
        <w:rPr>
          <w:rFonts w:ascii="Arial Narrow" w:hAnsi="Arial Narrow"/>
          <w:sz w:val="21"/>
          <w:szCs w:val="21"/>
        </w:rPr>
        <w:t>Mechanical</w:t>
      </w:r>
      <w:r w:rsidR="004E3801" w:rsidRPr="00096CB7">
        <w:rPr>
          <w:rFonts w:ascii="Arial Narrow" w:hAnsi="Arial Narrow"/>
          <w:sz w:val="21"/>
          <w:szCs w:val="21"/>
        </w:rPr>
        <w:t xml:space="preserve"> Engineering</w:t>
      </w:r>
      <w:r w:rsidR="00137366" w:rsidRPr="00096CB7">
        <w:rPr>
          <w:rFonts w:ascii="Arial Narrow" w:hAnsi="Arial Narrow"/>
          <w:sz w:val="21"/>
          <w:szCs w:val="21"/>
        </w:rPr>
        <w:t xml:space="preserve">, Indian Institute of Engineering Science </w:t>
      </w:r>
      <w:r w:rsidR="004E3801" w:rsidRPr="00096CB7">
        <w:rPr>
          <w:rFonts w:ascii="Arial Narrow" w:hAnsi="Arial Narrow"/>
          <w:sz w:val="21"/>
          <w:szCs w:val="21"/>
        </w:rPr>
        <w:t>and</w:t>
      </w:r>
      <w:r w:rsidR="00137366" w:rsidRPr="00096CB7">
        <w:rPr>
          <w:rFonts w:ascii="Arial Narrow" w:hAnsi="Arial Narrow"/>
          <w:sz w:val="21"/>
          <w:szCs w:val="21"/>
        </w:rPr>
        <w:t xml:space="preserve"> Technology</w:t>
      </w:r>
      <w:r w:rsidR="00F339C7" w:rsidRPr="00096CB7">
        <w:rPr>
          <w:rFonts w:ascii="Arial Narrow" w:hAnsi="Arial Narrow"/>
          <w:sz w:val="21"/>
          <w:szCs w:val="21"/>
        </w:rPr>
        <w:t xml:space="preserve"> (IIEST)</w:t>
      </w:r>
      <w:r w:rsidR="00137366" w:rsidRPr="00096CB7">
        <w:rPr>
          <w:rFonts w:ascii="Arial Narrow" w:hAnsi="Arial Narrow"/>
          <w:sz w:val="21"/>
          <w:szCs w:val="21"/>
        </w:rPr>
        <w:t>, Shibpur, Howrah-711 103.</w:t>
      </w:r>
    </w:p>
    <w:p w14:paraId="246F808E" w14:textId="77777777" w:rsidR="00137366" w:rsidRPr="00096CB7" w:rsidRDefault="00137366" w:rsidP="008F54B3">
      <w:pPr>
        <w:pStyle w:val="HTMLPreformatted"/>
        <w:jc w:val="both"/>
        <w:rPr>
          <w:rFonts w:ascii="Arial Narrow" w:hAnsi="Arial Narrow"/>
          <w:b/>
          <w:sz w:val="21"/>
          <w:szCs w:val="21"/>
        </w:rPr>
      </w:pPr>
    </w:p>
    <w:p w14:paraId="64A38A6C" w14:textId="77777777" w:rsidR="00C528C0" w:rsidRPr="00096CB7" w:rsidRDefault="00C528C0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 xml:space="preserve">Name of the post: </w:t>
      </w:r>
      <w:r w:rsidR="00385523" w:rsidRPr="00096CB7">
        <w:rPr>
          <w:rFonts w:ascii="Arial Narrow" w:hAnsi="Arial Narrow"/>
          <w:bCs/>
          <w:sz w:val="21"/>
          <w:szCs w:val="21"/>
        </w:rPr>
        <w:t>Junior Research Fellow</w:t>
      </w:r>
      <w:r w:rsidR="00E808A9" w:rsidRPr="00096CB7">
        <w:rPr>
          <w:rFonts w:ascii="Arial Narrow" w:hAnsi="Arial Narrow"/>
          <w:bCs/>
          <w:sz w:val="21"/>
          <w:szCs w:val="21"/>
        </w:rPr>
        <w:t xml:space="preserve"> (JRF)</w:t>
      </w:r>
    </w:p>
    <w:p w14:paraId="71022BF8" w14:textId="77777777" w:rsidR="00C528C0" w:rsidRPr="00096CB7" w:rsidRDefault="00C528C0" w:rsidP="008F54B3">
      <w:pPr>
        <w:pStyle w:val="HTMLPreformatted"/>
        <w:jc w:val="both"/>
        <w:rPr>
          <w:rFonts w:ascii="Arial Narrow" w:hAnsi="Arial Narrow"/>
          <w:b/>
          <w:sz w:val="21"/>
          <w:szCs w:val="21"/>
        </w:rPr>
      </w:pPr>
    </w:p>
    <w:p w14:paraId="7B5DC805" w14:textId="77777777" w:rsidR="00C528C0" w:rsidRPr="00096CB7" w:rsidRDefault="00C528C0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>No of post</w:t>
      </w:r>
      <w:r w:rsidR="004E3801" w:rsidRPr="00096CB7">
        <w:rPr>
          <w:rFonts w:ascii="Arial Narrow" w:hAnsi="Arial Narrow"/>
          <w:b/>
          <w:sz w:val="21"/>
          <w:szCs w:val="21"/>
        </w:rPr>
        <w:t>:</w:t>
      </w:r>
      <w:r w:rsidRPr="00096CB7">
        <w:rPr>
          <w:rFonts w:ascii="Arial Narrow" w:hAnsi="Arial Narrow"/>
          <w:sz w:val="21"/>
          <w:szCs w:val="21"/>
        </w:rPr>
        <w:t xml:space="preserve"> One</w:t>
      </w:r>
      <w:r w:rsidR="003B5B65" w:rsidRPr="00096CB7">
        <w:rPr>
          <w:rFonts w:ascii="Arial Narrow" w:hAnsi="Arial Narrow"/>
          <w:sz w:val="21"/>
          <w:szCs w:val="21"/>
        </w:rPr>
        <w:t xml:space="preserve"> (</w:t>
      </w:r>
      <w:r w:rsidR="00CF123A" w:rsidRPr="00096CB7">
        <w:rPr>
          <w:rFonts w:ascii="Arial Narrow" w:hAnsi="Arial Narrow"/>
          <w:sz w:val="21"/>
          <w:szCs w:val="21"/>
        </w:rPr>
        <w:t>Immediate J</w:t>
      </w:r>
      <w:r w:rsidR="003B5B65" w:rsidRPr="00096CB7">
        <w:rPr>
          <w:rFonts w:ascii="Arial Narrow" w:hAnsi="Arial Narrow"/>
          <w:sz w:val="21"/>
          <w:szCs w:val="21"/>
        </w:rPr>
        <w:t>oining)</w:t>
      </w:r>
    </w:p>
    <w:p w14:paraId="57CF5CA1" w14:textId="77777777" w:rsidR="00686899" w:rsidRPr="00096CB7" w:rsidRDefault="00686899" w:rsidP="008F54B3">
      <w:pPr>
        <w:pStyle w:val="HTMLPreformatted"/>
        <w:jc w:val="both"/>
        <w:rPr>
          <w:rFonts w:ascii="Arial Narrow" w:hAnsi="Arial Narrow"/>
          <w:b/>
          <w:sz w:val="21"/>
          <w:szCs w:val="21"/>
        </w:rPr>
      </w:pPr>
    </w:p>
    <w:p w14:paraId="49216D38" w14:textId="77777777" w:rsidR="00C528C0" w:rsidRPr="00096CB7" w:rsidRDefault="00686899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>Duration</w:t>
      </w:r>
      <w:r w:rsidRPr="00096CB7">
        <w:rPr>
          <w:rFonts w:ascii="Arial Narrow" w:hAnsi="Arial Narrow"/>
          <w:sz w:val="21"/>
          <w:szCs w:val="21"/>
        </w:rPr>
        <w:t xml:space="preserve">: </w:t>
      </w:r>
      <w:r w:rsidR="00E808A9" w:rsidRPr="00096CB7">
        <w:rPr>
          <w:rFonts w:ascii="Arial Narrow" w:hAnsi="Arial Narrow"/>
          <w:sz w:val="21"/>
          <w:szCs w:val="21"/>
        </w:rPr>
        <w:t>Initially for one year, extendable by another year as JRF and one more year with upgradation to Senior Research Fellow (SRF)</w:t>
      </w:r>
      <w:r w:rsidRPr="00096CB7">
        <w:rPr>
          <w:rFonts w:ascii="Arial Narrow" w:hAnsi="Arial Narrow"/>
          <w:sz w:val="21"/>
          <w:szCs w:val="21"/>
        </w:rPr>
        <w:t xml:space="preserve"> </w:t>
      </w:r>
      <w:r w:rsidR="00CF6151" w:rsidRPr="00096CB7">
        <w:rPr>
          <w:rFonts w:ascii="Arial Narrow" w:hAnsi="Arial Narrow"/>
          <w:sz w:val="21"/>
          <w:szCs w:val="21"/>
        </w:rPr>
        <w:t>or till the completion of the project</w:t>
      </w:r>
      <w:r w:rsidR="00242EA9" w:rsidRPr="00096CB7">
        <w:rPr>
          <w:rFonts w:ascii="Arial Narrow" w:hAnsi="Arial Narrow"/>
          <w:sz w:val="21"/>
          <w:szCs w:val="21"/>
        </w:rPr>
        <w:t>,</w:t>
      </w:r>
      <w:r w:rsidR="00E808A9" w:rsidRPr="00096CB7">
        <w:rPr>
          <w:rFonts w:ascii="Arial Narrow" w:hAnsi="Arial Narrow"/>
          <w:sz w:val="21"/>
          <w:szCs w:val="21"/>
        </w:rPr>
        <w:t xml:space="preserve"> whichever is earlier, subject to satisfactory performance.</w:t>
      </w:r>
    </w:p>
    <w:p w14:paraId="2267EA4B" w14:textId="77777777" w:rsidR="00686899" w:rsidRPr="00096CB7" w:rsidRDefault="00686899" w:rsidP="008F54B3">
      <w:pPr>
        <w:pStyle w:val="HTMLPreformatted"/>
        <w:jc w:val="both"/>
        <w:rPr>
          <w:rFonts w:ascii="Arial Narrow" w:hAnsi="Arial Narrow"/>
          <w:b/>
          <w:sz w:val="21"/>
          <w:szCs w:val="21"/>
        </w:rPr>
      </w:pPr>
    </w:p>
    <w:p w14:paraId="0793F6C6" w14:textId="539980B6" w:rsidR="00703BF2" w:rsidRPr="00096CB7" w:rsidRDefault="00C528C0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>Essential Qualification</w:t>
      </w:r>
      <w:r w:rsidRPr="00096CB7">
        <w:rPr>
          <w:rFonts w:ascii="Arial Narrow" w:hAnsi="Arial Narrow"/>
          <w:sz w:val="21"/>
          <w:szCs w:val="21"/>
        </w:rPr>
        <w:t xml:space="preserve">: </w:t>
      </w:r>
      <w:r w:rsidR="00703BF2" w:rsidRPr="00096CB7">
        <w:rPr>
          <w:rFonts w:ascii="Arial Narrow" w:hAnsi="Arial Narrow"/>
          <w:sz w:val="21"/>
          <w:szCs w:val="21"/>
        </w:rPr>
        <w:t>B.E</w:t>
      </w:r>
      <w:r w:rsidR="00FA6FC9" w:rsidRPr="00096CB7">
        <w:rPr>
          <w:rFonts w:ascii="Arial Narrow" w:hAnsi="Arial Narrow"/>
          <w:sz w:val="21"/>
          <w:szCs w:val="21"/>
        </w:rPr>
        <w:t>.</w:t>
      </w:r>
      <w:r w:rsidR="00703BF2" w:rsidRPr="00096CB7">
        <w:rPr>
          <w:rFonts w:ascii="Arial Narrow" w:hAnsi="Arial Narrow"/>
          <w:sz w:val="21"/>
          <w:szCs w:val="21"/>
        </w:rPr>
        <w:t>/B.Tech</w:t>
      </w:r>
      <w:r w:rsidR="00FA6FC9" w:rsidRPr="00096CB7">
        <w:rPr>
          <w:rFonts w:ascii="Arial Narrow" w:hAnsi="Arial Narrow"/>
          <w:sz w:val="21"/>
          <w:szCs w:val="21"/>
        </w:rPr>
        <w:t>.</w:t>
      </w:r>
      <w:r w:rsidR="00703BF2" w:rsidRPr="00096CB7">
        <w:rPr>
          <w:rFonts w:ascii="Arial Narrow" w:hAnsi="Arial Narrow"/>
          <w:sz w:val="21"/>
          <w:szCs w:val="21"/>
        </w:rPr>
        <w:t xml:space="preserve"> in </w:t>
      </w:r>
      <w:r w:rsidR="003B5B65" w:rsidRPr="00096CB7">
        <w:rPr>
          <w:rFonts w:ascii="Arial Narrow" w:hAnsi="Arial Narrow"/>
          <w:sz w:val="21"/>
          <w:szCs w:val="21"/>
        </w:rPr>
        <w:t>Mech/Energy/Elec/Agri/Civil</w:t>
      </w:r>
      <w:r w:rsidR="00703BF2" w:rsidRPr="00096CB7">
        <w:rPr>
          <w:rFonts w:ascii="Arial Narrow" w:hAnsi="Arial Narrow"/>
          <w:sz w:val="21"/>
          <w:szCs w:val="21"/>
        </w:rPr>
        <w:t xml:space="preserve"> Engineering</w:t>
      </w:r>
      <w:r w:rsidR="004813C4" w:rsidRPr="00096CB7">
        <w:rPr>
          <w:rFonts w:ascii="Arial Narrow" w:hAnsi="Arial Narrow"/>
          <w:sz w:val="21"/>
          <w:szCs w:val="21"/>
        </w:rPr>
        <w:t xml:space="preserve"> </w:t>
      </w:r>
      <w:r w:rsidR="003B5B65" w:rsidRPr="00096CB7">
        <w:rPr>
          <w:rFonts w:ascii="Arial Narrow" w:hAnsi="Arial Narrow"/>
          <w:sz w:val="21"/>
          <w:szCs w:val="21"/>
        </w:rPr>
        <w:t>or MS/MSc in Agri/</w:t>
      </w:r>
      <w:proofErr w:type="spellStart"/>
      <w:r w:rsidR="003B5B65" w:rsidRPr="00096CB7">
        <w:rPr>
          <w:rFonts w:ascii="Arial Narrow" w:hAnsi="Arial Narrow"/>
          <w:sz w:val="21"/>
          <w:szCs w:val="21"/>
        </w:rPr>
        <w:t>Phy</w:t>
      </w:r>
      <w:proofErr w:type="spellEnd"/>
      <w:r w:rsidR="003B5B65" w:rsidRPr="00096CB7">
        <w:rPr>
          <w:rFonts w:ascii="Arial Narrow" w:hAnsi="Arial Narrow"/>
          <w:sz w:val="21"/>
          <w:szCs w:val="21"/>
        </w:rPr>
        <w:t xml:space="preserve">/Chem </w:t>
      </w:r>
      <w:r w:rsidR="00703BF2" w:rsidRPr="00096CB7">
        <w:rPr>
          <w:rFonts w:ascii="Arial Narrow" w:hAnsi="Arial Narrow"/>
          <w:sz w:val="21"/>
          <w:szCs w:val="21"/>
        </w:rPr>
        <w:t>from a recognized University/ Institution</w:t>
      </w:r>
      <w:r w:rsidR="00284094" w:rsidRPr="00096CB7">
        <w:rPr>
          <w:rFonts w:ascii="Arial Narrow" w:hAnsi="Arial Narrow"/>
          <w:sz w:val="21"/>
          <w:szCs w:val="21"/>
        </w:rPr>
        <w:t>.</w:t>
      </w:r>
    </w:p>
    <w:p w14:paraId="526EADE5" w14:textId="77777777" w:rsidR="00703BF2" w:rsidRPr="00096CB7" w:rsidRDefault="00703BF2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</w:p>
    <w:p w14:paraId="7B120B38" w14:textId="77777777" w:rsidR="009F7052" w:rsidRPr="00096CB7" w:rsidRDefault="00EC2554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>Desirable</w:t>
      </w:r>
      <w:r w:rsidRPr="00096CB7">
        <w:rPr>
          <w:rFonts w:ascii="Arial Narrow" w:hAnsi="Arial Narrow"/>
          <w:sz w:val="21"/>
          <w:szCs w:val="21"/>
        </w:rPr>
        <w:t>:</w:t>
      </w:r>
    </w:p>
    <w:p w14:paraId="7E456C29" w14:textId="77777777" w:rsidR="00820E68" w:rsidRPr="00096CB7" w:rsidRDefault="00820E68" w:rsidP="008F54B3">
      <w:pPr>
        <w:pStyle w:val="HTMLPreformatted"/>
        <w:numPr>
          <w:ilvl w:val="0"/>
          <w:numId w:val="1"/>
        </w:numPr>
        <w:tabs>
          <w:tab w:val="clear" w:pos="916"/>
          <w:tab w:val="left" w:pos="709"/>
        </w:tabs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>PG Degree/Diploma</w:t>
      </w:r>
      <w:r w:rsidR="00703BF2" w:rsidRPr="00096CB7">
        <w:rPr>
          <w:rFonts w:ascii="Arial Narrow" w:hAnsi="Arial Narrow"/>
          <w:sz w:val="21"/>
          <w:szCs w:val="21"/>
        </w:rPr>
        <w:t xml:space="preserve"> in Engineering </w:t>
      </w:r>
    </w:p>
    <w:p w14:paraId="485354CF" w14:textId="77777777" w:rsidR="00CF123A" w:rsidRPr="00096CB7" w:rsidRDefault="00820E68" w:rsidP="008F54B3">
      <w:pPr>
        <w:pStyle w:val="HTMLPreformatted"/>
        <w:numPr>
          <w:ilvl w:val="0"/>
          <w:numId w:val="1"/>
        </w:numPr>
        <w:tabs>
          <w:tab w:val="clear" w:pos="916"/>
          <w:tab w:val="left" w:pos="709"/>
        </w:tabs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 xml:space="preserve">Exposure/work experience </w:t>
      </w:r>
      <w:r w:rsidR="00703BF2" w:rsidRPr="00096CB7">
        <w:rPr>
          <w:rFonts w:ascii="Arial Narrow" w:hAnsi="Arial Narrow"/>
          <w:sz w:val="21"/>
          <w:szCs w:val="21"/>
        </w:rPr>
        <w:t xml:space="preserve">in </w:t>
      </w:r>
      <w:r w:rsidRPr="00096CB7">
        <w:rPr>
          <w:rFonts w:ascii="Arial Narrow" w:hAnsi="Arial Narrow"/>
          <w:sz w:val="21"/>
          <w:szCs w:val="21"/>
        </w:rPr>
        <w:t>Greenhouse or Renewable Energy projects</w:t>
      </w:r>
      <w:r w:rsidR="00CF123A" w:rsidRPr="00096CB7">
        <w:rPr>
          <w:rFonts w:ascii="Arial Narrow" w:hAnsi="Arial Narrow"/>
          <w:sz w:val="21"/>
          <w:szCs w:val="21"/>
        </w:rPr>
        <w:t xml:space="preserve">. </w:t>
      </w:r>
    </w:p>
    <w:p w14:paraId="3FE9630A" w14:textId="77777777" w:rsidR="009F7052" w:rsidRPr="00096CB7" w:rsidRDefault="00820E68" w:rsidP="008F54B3">
      <w:pPr>
        <w:pStyle w:val="HTMLPreformatted"/>
        <w:numPr>
          <w:ilvl w:val="0"/>
          <w:numId w:val="1"/>
        </w:numPr>
        <w:tabs>
          <w:tab w:val="clear" w:pos="916"/>
          <w:tab w:val="left" w:pos="709"/>
        </w:tabs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 xml:space="preserve">Valid </w:t>
      </w:r>
      <w:r w:rsidR="009F7052" w:rsidRPr="00096CB7">
        <w:rPr>
          <w:rFonts w:ascii="Arial Narrow" w:hAnsi="Arial Narrow"/>
          <w:sz w:val="21"/>
          <w:szCs w:val="21"/>
        </w:rPr>
        <w:t xml:space="preserve">GATE </w:t>
      </w:r>
      <w:r w:rsidRPr="00096CB7">
        <w:rPr>
          <w:rFonts w:ascii="Arial Narrow" w:hAnsi="Arial Narrow"/>
          <w:sz w:val="21"/>
          <w:szCs w:val="21"/>
        </w:rPr>
        <w:t>score</w:t>
      </w:r>
      <w:r w:rsidR="00060CE3" w:rsidRPr="00096CB7">
        <w:rPr>
          <w:rFonts w:ascii="Arial Narrow" w:hAnsi="Arial Narrow"/>
          <w:sz w:val="21"/>
          <w:szCs w:val="21"/>
        </w:rPr>
        <w:t xml:space="preserve"> </w:t>
      </w:r>
    </w:p>
    <w:p w14:paraId="7789484D" w14:textId="77777777" w:rsidR="00C528C0" w:rsidRPr="00096CB7" w:rsidRDefault="00C528C0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</w:p>
    <w:p w14:paraId="68A7B1B9" w14:textId="77777777" w:rsidR="00C528C0" w:rsidRPr="00096CB7" w:rsidRDefault="00C528C0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>Fellowship</w:t>
      </w:r>
      <w:r w:rsidRPr="00096CB7">
        <w:rPr>
          <w:rFonts w:ascii="Arial Narrow" w:hAnsi="Arial Narrow"/>
          <w:sz w:val="21"/>
          <w:szCs w:val="21"/>
        </w:rPr>
        <w:t xml:space="preserve">:  </w:t>
      </w:r>
      <w:r w:rsidR="00385523" w:rsidRPr="00096CB7">
        <w:rPr>
          <w:rFonts w:ascii="Arial Narrow" w:hAnsi="Arial Narrow"/>
          <w:sz w:val="21"/>
          <w:szCs w:val="21"/>
        </w:rPr>
        <w:t xml:space="preserve">Rs. 25,000/- </w:t>
      </w:r>
      <w:r w:rsidRPr="00096CB7">
        <w:rPr>
          <w:rFonts w:ascii="Arial Narrow" w:hAnsi="Arial Narrow"/>
          <w:sz w:val="21"/>
          <w:szCs w:val="21"/>
        </w:rPr>
        <w:t>per month (consolidated)</w:t>
      </w:r>
      <w:r w:rsidR="00820E68" w:rsidRPr="00096CB7">
        <w:rPr>
          <w:rFonts w:ascii="Arial Narrow" w:hAnsi="Arial Narrow"/>
          <w:sz w:val="21"/>
          <w:szCs w:val="21"/>
        </w:rPr>
        <w:t>, upgradable to</w:t>
      </w:r>
      <w:r w:rsidR="00302AA6" w:rsidRPr="00096CB7">
        <w:rPr>
          <w:rFonts w:ascii="Arial Narrow" w:hAnsi="Arial Narrow"/>
          <w:sz w:val="21"/>
          <w:szCs w:val="21"/>
        </w:rPr>
        <w:t xml:space="preserve"> Rs. 30,000/- per month</w:t>
      </w:r>
      <w:r w:rsidR="00B74F67" w:rsidRPr="00096CB7">
        <w:rPr>
          <w:rFonts w:ascii="Arial Narrow" w:hAnsi="Arial Narrow"/>
          <w:sz w:val="21"/>
          <w:szCs w:val="21"/>
        </w:rPr>
        <w:t xml:space="preserve"> (Consolidated)</w:t>
      </w:r>
      <w:r w:rsidR="00302AA6" w:rsidRPr="00096CB7">
        <w:rPr>
          <w:rFonts w:ascii="Arial Narrow" w:hAnsi="Arial Narrow"/>
          <w:sz w:val="21"/>
          <w:szCs w:val="21"/>
        </w:rPr>
        <w:t xml:space="preserve"> in </w:t>
      </w:r>
      <w:r w:rsidR="00353DEF" w:rsidRPr="00096CB7">
        <w:rPr>
          <w:rFonts w:ascii="Arial Narrow" w:hAnsi="Arial Narrow"/>
          <w:sz w:val="21"/>
          <w:szCs w:val="21"/>
        </w:rPr>
        <w:t xml:space="preserve">the </w:t>
      </w:r>
      <w:r w:rsidR="00302AA6" w:rsidRPr="00096CB7">
        <w:rPr>
          <w:rFonts w:ascii="Arial Narrow" w:hAnsi="Arial Narrow"/>
          <w:sz w:val="21"/>
          <w:szCs w:val="21"/>
        </w:rPr>
        <w:t xml:space="preserve">third </w:t>
      </w:r>
      <w:r w:rsidR="00B74F67" w:rsidRPr="00096CB7">
        <w:rPr>
          <w:rFonts w:ascii="Arial Narrow" w:hAnsi="Arial Narrow"/>
          <w:sz w:val="21"/>
          <w:szCs w:val="21"/>
        </w:rPr>
        <w:t>year</w:t>
      </w:r>
      <w:r w:rsidR="003B5B65" w:rsidRPr="00096CB7">
        <w:rPr>
          <w:rFonts w:ascii="Arial Narrow" w:hAnsi="Arial Narrow"/>
          <w:sz w:val="21"/>
          <w:szCs w:val="21"/>
        </w:rPr>
        <w:t xml:space="preserve"> (as SRF)</w:t>
      </w:r>
      <w:r w:rsidRPr="00096CB7">
        <w:rPr>
          <w:rFonts w:ascii="Arial Narrow" w:hAnsi="Arial Narrow"/>
          <w:sz w:val="21"/>
          <w:szCs w:val="21"/>
        </w:rPr>
        <w:t>.</w:t>
      </w:r>
    </w:p>
    <w:p w14:paraId="0459FAE0" w14:textId="77777777" w:rsidR="00C528C0" w:rsidRPr="00096CB7" w:rsidRDefault="00C528C0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</w:p>
    <w:p w14:paraId="0AFA0FBC" w14:textId="77777777" w:rsidR="00C528C0" w:rsidRPr="00096CB7" w:rsidRDefault="00C528C0" w:rsidP="008F54B3">
      <w:pPr>
        <w:pStyle w:val="HTMLPreformatted"/>
        <w:jc w:val="both"/>
        <w:rPr>
          <w:rFonts w:ascii="Arial Narrow" w:hAnsi="Arial Narrow"/>
          <w:b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>Age Limit:</w:t>
      </w:r>
      <w:r w:rsidRPr="00096CB7">
        <w:rPr>
          <w:rFonts w:ascii="Arial Narrow" w:hAnsi="Arial Narrow"/>
          <w:sz w:val="21"/>
          <w:szCs w:val="21"/>
        </w:rPr>
        <w:t xml:space="preserve"> Maximum </w:t>
      </w:r>
      <w:r w:rsidR="00622747" w:rsidRPr="00096CB7">
        <w:rPr>
          <w:rFonts w:ascii="Arial Narrow" w:hAnsi="Arial Narrow"/>
          <w:sz w:val="21"/>
          <w:szCs w:val="21"/>
        </w:rPr>
        <w:t xml:space="preserve">32 </w:t>
      </w:r>
      <w:r w:rsidRPr="00096CB7">
        <w:rPr>
          <w:rFonts w:ascii="Arial Narrow" w:hAnsi="Arial Narrow"/>
          <w:sz w:val="21"/>
          <w:szCs w:val="21"/>
        </w:rPr>
        <w:t xml:space="preserve">years </w:t>
      </w:r>
      <w:r w:rsidR="00612A34" w:rsidRPr="00096CB7">
        <w:rPr>
          <w:rFonts w:ascii="Arial Narrow" w:hAnsi="Arial Narrow"/>
          <w:sz w:val="21"/>
          <w:szCs w:val="21"/>
        </w:rPr>
        <w:t xml:space="preserve">as on </w:t>
      </w:r>
      <w:r w:rsidR="00353DEF" w:rsidRPr="00096CB7">
        <w:rPr>
          <w:rFonts w:ascii="Arial Narrow" w:hAnsi="Arial Narrow"/>
          <w:sz w:val="21"/>
          <w:szCs w:val="21"/>
        </w:rPr>
        <w:t xml:space="preserve">the </w:t>
      </w:r>
      <w:r w:rsidR="00612A34" w:rsidRPr="00096CB7">
        <w:rPr>
          <w:rFonts w:ascii="Arial Narrow" w:hAnsi="Arial Narrow"/>
          <w:sz w:val="21"/>
          <w:szCs w:val="21"/>
        </w:rPr>
        <w:t xml:space="preserve">last date of </w:t>
      </w:r>
      <w:r w:rsidR="00820E68" w:rsidRPr="00096CB7">
        <w:rPr>
          <w:rFonts w:ascii="Arial Narrow" w:hAnsi="Arial Narrow"/>
          <w:sz w:val="21"/>
          <w:szCs w:val="21"/>
        </w:rPr>
        <w:t>interview</w:t>
      </w:r>
      <w:r w:rsidR="00612A34" w:rsidRPr="00096CB7">
        <w:rPr>
          <w:rFonts w:ascii="Arial Narrow" w:hAnsi="Arial Narrow"/>
          <w:sz w:val="21"/>
          <w:szCs w:val="21"/>
        </w:rPr>
        <w:t xml:space="preserve"> </w:t>
      </w:r>
      <w:r w:rsidRPr="00096CB7">
        <w:rPr>
          <w:rFonts w:ascii="Arial Narrow" w:hAnsi="Arial Narrow"/>
          <w:sz w:val="21"/>
          <w:szCs w:val="21"/>
        </w:rPr>
        <w:t>(</w:t>
      </w:r>
      <w:proofErr w:type="spellStart"/>
      <w:r w:rsidRPr="00096CB7">
        <w:rPr>
          <w:rFonts w:ascii="Arial Narrow" w:hAnsi="Arial Narrow"/>
          <w:sz w:val="21"/>
          <w:szCs w:val="21"/>
        </w:rPr>
        <w:t>relaxable</w:t>
      </w:r>
      <w:proofErr w:type="spellEnd"/>
      <w:r w:rsidRPr="00096CB7">
        <w:rPr>
          <w:rFonts w:ascii="Arial Narrow" w:hAnsi="Arial Narrow"/>
          <w:sz w:val="21"/>
          <w:szCs w:val="21"/>
        </w:rPr>
        <w:t xml:space="preserve"> </w:t>
      </w:r>
      <w:r w:rsidR="00820E68" w:rsidRPr="00096CB7">
        <w:rPr>
          <w:rFonts w:ascii="Arial Narrow" w:hAnsi="Arial Narrow"/>
          <w:sz w:val="21"/>
          <w:szCs w:val="21"/>
        </w:rPr>
        <w:t>by</w:t>
      </w:r>
      <w:r w:rsidRPr="00096CB7">
        <w:rPr>
          <w:rFonts w:ascii="Arial Narrow" w:hAnsi="Arial Narrow"/>
          <w:sz w:val="21"/>
          <w:szCs w:val="21"/>
        </w:rPr>
        <w:t xml:space="preserve"> 5 years for SC/ST/Woman</w:t>
      </w:r>
      <w:r w:rsidR="00F81337" w:rsidRPr="00096CB7">
        <w:rPr>
          <w:rFonts w:ascii="Arial Narrow" w:hAnsi="Arial Narrow"/>
          <w:sz w:val="21"/>
          <w:szCs w:val="21"/>
        </w:rPr>
        <w:t>/</w:t>
      </w:r>
      <w:proofErr w:type="spellStart"/>
      <w:r w:rsidR="00845EF3" w:rsidRPr="00096CB7">
        <w:rPr>
          <w:rFonts w:ascii="Arial Narrow" w:hAnsi="Arial Narrow"/>
          <w:sz w:val="21"/>
          <w:szCs w:val="21"/>
        </w:rPr>
        <w:t>PwD</w:t>
      </w:r>
      <w:proofErr w:type="spellEnd"/>
      <w:r w:rsidR="00845EF3" w:rsidRPr="00096CB7">
        <w:rPr>
          <w:rFonts w:ascii="Arial Narrow" w:hAnsi="Arial Narrow"/>
          <w:sz w:val="21"/>
          <w:szCs w:val="21"/>
        </w:rPr>
        <w:t xml:space="preserve"> candidates</w:t>
      </w:r>
      <w:r w:rsidR="00820E68" w:rsidRPr="00096CB7">
        <w:rPr>
          <w:rFonts w:ascii="Arial Narrow" w:hAnsi="Arial Narrow"/>
          <w:sz w:val="21"/>
          <w:szCs w:val="21"/>
        </w:rPr>
        <w:t xml:space="preserve"> and</w:t>
      </w:r>
      <w:r w:rsidR="00F81337" w:rsidRPr="00096CB7">
        <w:rPr>
          <w:rFonts w:ascii="Arial Narrow" w:hAnsi="Arial Narrow"/>
          <w:sz w:val="21"/>
          <w:szCs w:val="21"/>
        </w:rPr>
        <w:t xml:space="preserve"> 3 years for OBC-NCL candidates.</w:t>
      </w:r>
      <w:r w:rsidRPr="00096CB7">
        <w:rPr>
          <w:rFonts w:ascii="Arial Narrow" w:hAnsi="Arial Narrow"/>
          <w:sz w:val="21"/>
          <w:szCs w:val="21"/>
        </w:rPr>
        <w:t>).</w:t>
      </w:r>
    </w:p>
    <w:p w14:paraId="363A6727" w14:textId="77777777" w:rsidR="00C528C0" w:rsidRPr="00096CB7" w:rsidRDefault="00C528C0" w:rsidP="008F54B3">
      <w:pPr>
        <w:pStyle w:val="HTMLPreformatted"/>
        <w:jc w:val="both"/>
        <w:rPr>
          <w:rFonts w:ascii="Arial Narrow" w:hAnsi="Arial Narrow"/>
          <w:b/>
          <w:sz w:val="21"/>
          <w:szCs w:val="21"/>
        </w:rPr>
      </w:pPr>
    </w:p>
    <w:p w14:paraId="7994246C" w14:textId="77777777" w:rsidR="009618DD" w:rsidRPr="00096CB7" w:rsidRDefault="009618DD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>Other Benefits</w:t>
      </w:r>
      <w:r w:rsidRPr="00096CB7">
        <w:rPr>
          <w:rFonts w:ascii="Arial Narrow" w:hAnsi="Arial Narrow"/>
          <w:sz w:val="21"/>
          <w:szCs w:val="21"/>
        </w:rPr>
        <w:t xml:space="preserve">: The selected candidates </w:t>
      </w:r>
      <w:r w:rsidR="00967AC2" w:rsidRPr="00096CB7">
        <w:rPr>
          <w:rFonts w:ascii="Arial Narrow" w:hAnsi="Arial Narrow"/>
          <w:sz w:val="21"/>
          <w:szCs w:val="21"/>
        </w:rPr>
        <w:t>may</w:t>
      </w:r>
      <w:r w:rsidR="00EE3CAF" w:rsidRPr="00096CB7">
        <w:rPr>
          <w:rFonts w:ascii="Arial Narrow" w:hAnsi="Arial Narrow"/>
          <w:sz w:val="21"/>
          <w:szCs w:val="21"/>
        </w:rPr>
        <w:t xml:space="preserve"> be</w:t>
      </w:r>
      <w:r w:rsidRPr="00096CB7">
        <w:rPr>
          <w:rFonts w:ascii="Arial Narrow" w:hAnsi="Arial Narrow"/>
          <w:sz w:val="21"/>
          <w:szCs w:val="21"/>
        </w:rPr>
        <w:t xml:space="preserve"> eligible to register for </w:t>
      </w:r>
      <w:r w:rsidR="000466E0" w:rsidRPr="00096CB7">
        <w:rPr>
          <w:rFonts w:ascii="Arial Narrow" w:hAnsi="Arial Narrow"/>
          <w:sz w:val="21"/>
          <w:szCs w:val="21"/>
        </w:rPr>
        <w:t xml:space="preserve">the </w:t>
      </w:r>
      <w:r w:rsidRPr="00096CB7">
        <w:rPr>
          <w:rFonts w:ascii="Arial Narrow" w:hAnsi="Arial Narrow"/>
          <w:sz w:val="21"/>
          <w:szCs w:val="21"/>
        </w:rPr>
        <w:t>Ph</w:t>
      </w:r>
      <w:r w:rsidR="00841826" w:rsidRPr="00096CB7">
        <w:rPr>
          <w:rFonts w:ascii="Arial Narrow" w:hAnsi="Arial Narrow"/>
          <w:sz w:val="21"/>
          <w:szCs w:val="21"/>
        </w:rPr>
        <w:t>.</w:t>
      </w:r>
      <w:proofErr w:type="gramStart"/>
      <w:r w:rsidRPr="00096CB7">
        <w:rPr>
          <w:rFonts w:ascii="Arial Narrow" w:hAnsi="Arial Narrow"/>
          <w:sz w:val="21"/>
          <w:szCs w:val="21"/>
        </w:rPr>
        <w:t>D</w:t>
      </w:r>
      <w:r w:rsidR="00841826" w:rsidRPr="00096CB7">
        <w:rPr>
          <w:rFonts w:ascii="Arial Narrow" w:hAnsi="Arial Narrow"/>
          <w:sz w:val="21"/>
          <w:szCs w:val="21"/>
        </w:rPr>
        <w:t>.program</w:t>
      </w:r>
      <w:proofErr w:type="gramEnd"/>
      <w:r w:rsidRPr="00096CB7">
        <w:rPr>
          <w:rFonts w:ascii="Arial Narrow" w:hAnsi="Arial Narrow"/>
          <w:sz w:val="21"/>
          <w:szCs w:val="21"/>
        </w:rPr>
        <w:t xml:space="preserve"> at IIEST, Shibpur</w:t>
      </w:r>
      <w:r w:rsidR="00EE3CAF" w:rsidRPr="00096CB7">
        <w:rPr>
          <w:rFonts w:ascii="Arial Narrow" w:hAnsi="Arial Narrow"/>
          <w:sz w:val="21"/>
          <w:szCs w:val="21"/>
        </w:rPr>
        <w:t>,</w:t>
      </w:r>
      <w:r w:rsidRPr="00096CB7">
        <w:rPr>
          <w:rFonts w:ascii="Arial Narrow" w:hAnsi="Arial Narrow"/>
          <w:sz w:val="21"/>
          <w:szCs w:val="21"/>
        </w:rPr>
        <w:t xml:space="preserve"> </w:t>
      </w:r>
      <w:r w:rsidR="00820E68" w:rsidRPr="00096CB7">
        <w:rPr>
          <w:rFonts w:ascii="Arial Narrow" w:hAnsi="Arial Narrow"/>
          <w:sz w:val="21"/>
          <w:szCs w:val="21"/>
        </w:rPr>
        <w:t xml:space="preserve">subject to fulfilling the admission criteria </w:t>
      </w:r>
      <w:r w:rsidRPr="00096CB7">
        <w:rPr>
          <w:rFonts w:ascii="Arial Narrow" w:hAnsi="Arial Narrow"/>
          <w:sz w:val="21"/>
          <w:szCs w:val="21"/>
        </w:rPr>
        <w:t xml:space="preserve">as per institute rules. However, </w:t>
      </w:r>
      <w:r w:rsidR="00DC7C9D" w:rsidRPr="00096CB7">
        <w:rPr>
          <w:rFonts w:ascii="Arial Narrow" w:hAnsi="Arial Narrow"/>
          <w:sz w:val="21"/>
          <w:szCs w:val="21"/>
        </w:rPr>
        <w:t>the candidate</w:t>
      </w:r>
      <w:r w:rsidRPr="00096CB7">
        <w:rPr>
          <w:rFonts w:ascii="Arial Narrow" w:hAnsi="Arial Narrow"/>
          <w:sz w:val="21"/>
          <w:szCs w:val="21"/>
        </w:rPr>
        <w:t xml:space="preserve"> needs to apply for </w:t>
      </w:r>
      <w:r w:rsidR="000466E0" w:rsidRPr="00096CB7">
        <w:rPr>
          <w:rFonts w:ascii="Arial Narrow" w:hAnsi="Arial Narrow"/>
          <w:sz w:val="21"/>
          <w:szCs w:val="21"/>
        </w:rPr>
        <w:t xml:space="preserve">the </w:t>
      </w:r>
      <w:r w:rsidRPr="00096CB7">
        <w:rPr>
          <w:rFonts w:ascii="Arial Narrow" w:hAnsi="Arial Narrow"/>
          <w:sz w:val="21"/>
          <w:szCs w:val="21"/>
        </w:rPr>
        <w:t>Ph</w:t>
      </w:r>
      <w:r w:rsidR="00DC7C9D" w:rsidRPr="00096CB7">
        <w:rPr>
          <w:rFonts w:ascii="Arial Narrow" w:hAnsi="Arial Narrow"/>
          <w:sz w:val="21"/>
          <w:szCs w:val="21"/>
        </w:rPr>
        <w:t>.</w:t>
      </w:r>
      <w:proofErr w:type="gramStart"/>
      <w:r w:rsidRPr="00096CB7">
        <w:rPr>
          <w:rFonts w:ascii="Arial Narrow" w:hAnsi="Arial Narrow"/>
          <w:sz w:val="21"/>
          <w:szCs w:val="21"/>
        </w:rPr>
        <w:t>D</w:t>
      </w:r>
      <w:r w:rsidR="00DC7C9D" w:rsidRPr="00096CB7">
        <w:rPr>
          <w:rFonts w:ascii="Arial Narrow" w:hAnsi="Arial Narrow"/>
          <w:sz w:val="21"/>
          <w:szCs w:val="21"/>
        </w:rPr>
        <w:t>.programat</w:t>
      </w:r>
      <w:proofErr w:type="gramEnd"/>
      <w:r w:rsidR="00DC7C9D" w:rsidRPr="00096CB7">
        <w:rPr>
          <w:rFonts w:ascii="Arial Narrow" w:hAnsi="Arial Narrow"/>
          <w:sz w:val="21"/>
          <w:szCs w:val="21"/>
        </w:rPr>
        <w:t xml:space="preserve"> the time of the advertisement</w:t>
      </w:r>
      <w:r w:rsidR="00424F05" w:rsidRPr="00096CB7">
        <w:rPr>
          <w:rFonts w:ascii="Arial Narrow" w:hAnsi="Arial Narrow"/>
          <w:sz w:val="21"/>
          <w:szCs w:val="21"/>
        </w:rPr>
        <w:t xml:space="preserve"> for </w:t>
      </w:r>
      <w:r w:rsidR="000466E0" w:rsidRPr="00096CB7">
        <w:rPr>
          <w:rFonts w:ascii="Arial Narrow" w:hAnsi="Arial Narrow"/>
          <w:sz w:val="21"/>
          <w:szCs w:val="21"/>
        </w:rPr>
        <w:t>admission to the</w:t>
      </w:r>
      <w:r w:rsidR="00424F05" w:rsidRPr="00096CB7">
        <w:rPr>
          <w:rFonts w:ascii="Arial Narrow" w:hAnsi="Arial Narrow"/>
          <w:sz w:val="21"/>
          <w:szCs w:val="21"/>
        </w:rPr>
        <w:t xml:space="preserve"> Ph.D. program. </w:t>
      </w:r>
    </w:p>
    <w:p w14:paraId="43463A98" w14:textId="77777777" w:rsidR="009618DD" w:rsidRPr="00096CB7" w:rsidRDefault="009618DD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</w:p>
    <w:p w14:paraId="7842C0B1" w14:textId="77777777" w:rsidR="00F41DA4" w:rsidRPr="00096CB7" w:rsidRDefault="00F41DA4" w:rsidP="008F54B3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>Note</w:t>
      </w:r>
      <w:r w:rsidR="009618DD" w:rsidRPr="00096CB7">
        <w:rPr>
          <w:rFonts w:ascii="Arial Narrow" w:hAnsi="Arial Narrow"/>
          <w:sz w:val="21"/>
          <w:szCs w:val="21"/>
        </w:rPr>
        <w:t xml:space="preserve">: </w:t>
      </w:r>
    </w:p>
    <w:p w14:paraId="33E74096" w14:textId="77777777" w:rsidR="00211BF9" w:rsidRPr="00096CB7" w:rsidRDefault="00F41DA4" w:rsidP="00F41DA4">
      <w:pPr>
        <w:pStyle w:val="HTMLPreformatted"/>
        <w:tabs>
          <w:tab w:val="clear" w:pos="916"/>
          <w:tab w:val="left" w:pos="426"/>
        </w:tabs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 xml:space="preserve">1. </w:t>
      </w:r>
      <w:r w:rsidRPr="00096CB7">
        <w:rPr>
          <w:rFonts w:ascii="Arial Narrow" w:hAnsi="Arial Narrow"/>
          <w:sz w:val="21"/>
          <w:szCs w:val="21"/>
        </w:rPr>
        <w:tab/>
      </w:r>
      <w:r w:rsidR="00211BF9" w:rsidRPr="00096CB7">
        <w:rPr>
          <w:rFonts w:ascii="Arial Narrow" w:hAnsi="Arial Narrow"/>
          <w:sz w:val="21"/>
          <w:szCs w:val="21"/>
        </w:rPr>
        <w:t>Reporting time 11.30 AM.</w:t>
      </w:r>
    </w:p>
    <w:p w14:paraId="49A57EC0" w14:textId="77777777" w:rsidR="00F41DA4" w:rsidRPr="00096CB7" w:rsidRDefault="00211BF9" w:rsidP="00F41DA4">
      <w:pPr>
        <w:pStyle w:val="HTMLPreformatted"/>
        <w:tabs>
          <w:tab w:val="clear" w:pos="916"/>
          <w:tab w:val="left" w:pos="426"/>
        </w:tabs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>2.</w:t>
      </w:r>
      <w:r w:rsidRPr="00096CB7">
        <w:rPr>
          <w:rFonts w:ascii="Arial Narrow" w:hAnsi="Arial Narrow"/>
          <w:sz w:val="21"/>
          <w:szCs w:val="21"/>
        </w:rPr>
        <w:tab/>
      </w:r>
      <w:r w:rsidR="00F41DA4" w:rsidRPr="00096CB7">
        <w:rPr>
          <w:rFonts w:ascii="Arial Narrow" w:hAnsi="Arial Narrow"/>
          <w:sz w:val="21"/>
          <w:szCs w:val="21"/>
        </w:rPr>
        <w:t>The position is purely temporary in nature.</w:t>
      </w:r>
    </w:p>
    <w:p w14:paraId="6CFC77CB" w14:textId="77777777" w:rsidR="00F41DA4" w:rsidRPr="00096CB7" w:rsidRDefault="00211BF9" w:rsidP="00F41DA4">
      <w:pPr>
        <w:pStyle w:val="HTMLPreformatted"/>
        <w:tabs>
          <w:tab w:val="clear" w:pos="916"/>
          <w:tab w:val="left" w:pos="426"/>
        </w:tabs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>3</w:t>
      </w:r>
      <w:r w:rsidR="00F41DA4" w:rsidRPr="00096CB7">
        <w:rPr>
          <w:rFonts w:ascii="Arial Narrow" w:hAnsi="Arial Narrow"/>
          <w:sz w:val="21"/>
          <w:szCs w:val="21"/>
        </w:rPr>
        <w:t>.</w:t>
      </w:r>
      <w:r w:rsidR="00F41DA4" w:rsidRPr="00096CB7">
        <w:rPr>
          <w:rFonts w:ascii="Arial Narrow" w:hAnsi="Arial Narrow"/>
          <w:sz w:val="21"/>
          <w:szCs w:val="21"/>
        </w:rPr>
        <w:tab/>
        <w:t xml:space="preserve">No TA /DA will be paid to </w:t>
      </w:r>
      <w:proofErr w:type="spellStart"/>
      <w:r w:rsidR="00F41DA4" w:rsidRPr="00096CB7">
        <w:rPr>
          <w:rFonts w:ascii="Arial Narrow" w:hAnsi="Arial Narrow"/>
          <w:sz w:val="21"/>
          <w:szCs w:val="21"/>
        </w:rPr>
        <w:t>attendthe</w:t>
      </w:r>
      <w:proofErr w:type="spellEnd"/>
      <w:r w:rsidR="00F41DA4" w:rsidRPr="00096CB7">
        <w:rPr>
          <w:rFonts w:ascii="Arial Narrow" w:hAnsi="Arial Narrow"/>
          <w:sz w:val="21"/>
          <w:szCs w:val="21"/>
        </w:rPr>
        <w:t xml:space="preserve"> interview </w:t>
      </w:r>
    </w:p>
    <w:p w14:paraId="2C8CA41A" w14:textId="77777777" w:rsidR="00F41DA4" w:rsidRPr="00096CB7" w:rsidRDefault="00211BF9" w:rsidP="00F41DA4">
      <w:pPr>
        <w:pStyle w:val="HTMLPreformatted"/>
        <w:tabs>
          <w:tab w:val="clear" w:pos="916"/>
          <w:tab w:val="left" w:pos="426"/>
        </w:tabs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>4</w:t>
      </w:r>
      <w:r w:rsidR="00F41DA4" w:rsidRPr="00096CB7">
        <w:rPr>
          <w:rFonts w:ascii="Arial Narrow" w:hAnsi="Arial Narrow"/>
          <w:sz w:val="21"/>
          <w:szCs w:val="21"/>
        </w:rPr>
        <w:t xml:space="preserve">. </w:t>
      </w:r>
      <w:r w:rsidR="00F41DA4" w:rsidRPr="00096CB7">
        <w:rPr>
          <w:rFonts w:ascii="Arial Narrow" w:hAnsi="Arial Narrow"/>
          <w:sz w:val="21"/>
          <w:szCs w:val="21"/>
        </w:rPr>
        <w:tab/>
        <w:t xml:space="preserve">Candidates </w:t>
      </w:r>
      <w:r w:rsidRPr="00096CB7">
        <w:rPr>
          <w:rFonts w:ascii="Arial Narrow" w:hAnsi="Arial Narrow"/>
          <w:sz w:val="21"/>
          <w:szCs w:val="21"/>
        </w:rPr>
        <w:t>to</w:t>
      </w:r>
      <w:r w:rsidR="00F41DA4" w:rsidRPr="00096CB7">
        <w:rPr>
          <w:rFonts w:ascii="Arial Narrow" w:hAnsi="Arial Narrow"/>
          <w:sz w:val="21"/>
          <w:szCs w:val="21"/>
        </w:rPr>
        <w:t xml:space="preserve"> bring their CVs in hard </w:t>
      </w:r>
      <w:proofErr w:type="spellStart"/>
      <w:r w:rsidR="00F41DA4" w:rsidRPr="00096CB7">
        <w:rPr>
          <w:rFonts w:ascii="Arial Narrow" w:hAnsi="Arial Narrow"/>
          <w:sz w:val="21"/>
          <w:szCs w:val="21"/>
        </w:rPr>
        <w:t>coipies</w:t>
      </w:r>
      <w:proofErr w:type="spellEnd"/>
      <w:r w:rsidR="00F41DA4" w:rsidRPr="00096CB7">
        <w:rPr>
          <w:rFonts w:ascii="Arial Narrow" w:hAnsi="Arial Narrow"/>
          <w:sz w:val="21"/>
          <w:szCs w:val="21"/>
        </w:rPr>
        <w:t xml:space="preserve">, supported by copies of certificates and testimonials. </w:t>
      </w:r>
    </w:p>
    <w:p w14:paraId="2A804EF1" w14:textId="77777777" w:rsidR="00F41DA4" w:rsidRPr="00096CB7" w:rsidRDefault="00211BF9" w:rsidP="00F41DA4">
      <w:pPr>
        <w:pStyle w:val="HTMLPreformatted"/>
        <w:tabs>
          <w:tab w:val="clear" w:pos="916"/>
          <w:tab w:val="left" w:pos="426"/>
        </w:tabs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>5</w:t>
      </w:r>
      <w:r w:rsidR="00F41DA4" w:rsidRPr="00096CB7">
        <w:rPr>
          <w:rFonts w:ascii="Arial Narrow" w:hAnsi="Arial Narrow"/>
          <w:sz w:val="21"/>
          <w:szCs w:val="21"/>
        </w:rPr>
        <w:t>.</w:t>
      </w:r>
      <w:r w:rsidR="00F41DA4" w:rsidRPr="00096CB7">
        <w:rPr>
          <w:rFonts w:ascii="Arial Narrow" w:hAnsi="Arial Narrow"/>
          <w:sz w:val="21"/>
          <w:szCs w:val="21"/>
        </w:rPr>
        <w:tab/>
        <w:t>Candidates</w:t>
      </w:r>
      <w:r w:rsidRPr="00096CB7">
        <w:rPr>
          <w:rFonts w:ascii="Arial Narrow" w:hAnsi="Arial Narrow"/>
          <w:sz w:val="21"/>
          <w:szCs w:val="21"/>
        </w:rPr>
        <w:t xml:space="preserve"> to</w:t>
      </w:r>
      <w:r w:rsidR="00F41DA4" w:rsidRPr="00096CB7">
        <w:rPr>
          <w:rFonts w:ascii="Arial Narrow" w:hAnsi="Arial Narrow"/>
          <w:sz w:val="21"/>
          <w:szCs w:val="21"/>
        </w:rPr>
        <w:t xml:space="preserve"> bring original certificates and testimonials for verification.</w:t>
      </w:r>
    </w:p>
    <w:p w14:paraId="176130B2" w14:textId="77777777" w:rsidR="00F41DA4" w:rsidRPr="00096CB7" w:rsidRDefault="00211BF9" w:rsidP="00F41DA4">
      <w:pPr>
        <w:pStyle w:val="HTMLPreformatted"/>
        <w:tabs>
          <w:tab w:val="clear" w:pos="916"/>
          <w:tab w:val="left" w:pos="426"/>
        </w:tabs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>6</w:t>
      </w:r>
      <w:r w:rsidR="00F41DA4" w:rsidRPr="00096CB7">
        <w:rPr>
          <w:rFonts w:ascii="Arial Narrow" w:hAnsi="Arial Narrow"/>
          <w:sz w:val="21"/>
          <w:szCs w:val="21"/>
        </w:rPr>
        <w:t xml:space="preserve">. </w:t>
      </w:r>
      <w:r w:rsidR="00F41DA4" w:rsidRPr="00096CB7">
        <w:rPr>
          <w:rFonts w:ascii="Arial Narrow" w:hAnsi="Arial Narrow"/>
          <w:sz w:val="21"/>
          <w:szCs w:val="21"/>
        </w:rPr>
        <w:tab/>
        <w:t xml:space="preserve">Interested candidates may send their CVs in advance to Dr S Ghosh, Principal Investigator, at ghoshsudip@mech.iiests.ac.in </w:t>
      </w:r>
    </w:p>
    <w:p w14:paraId="0695D889" w14:textId="77777777" w:rsidR="00C528C0" w:rsidRPr="00096CB7" w:rsidRDefault="00F41DA4" w:rsidP="00F41DA4">
      <w:pPr>
        <w:pStyle w:val="HTMLPreformatted"/>
        <w:jc w:val="both"/>
        <w:rPr>
          <w:rFonts w:ascii="Arial Narrow" w:hAnsi="Arial Narrow"/>
          <w:sz w:val="21"/>
          <w:szCs w:val="21"/>
        </w:rPr>
      </w:pPr>
      <w:r w:rsidRPr="00096CB7">
        <w:rPr>
          <w:rFonts w:ascii="Arial Narrow" w:hAnsi="Arial Narrow"/>
          <w:sz w:val="21"/>
          <w:szCs w:val="21"/>
        </w:rPr>
        <w:tab/>
      </w:r>
    </w:p>
    <w:p w14:paraId="3DA0B844" w14:textId="77777777" w:rsidR="00F41DA4" w:rsidRPr="00096CB7" w:rsidRDefault="00F41DA4" w:rsidP="00F41DA4">
      <w:pPr>
        <w:pStyle w:val="HTMLPreformatted"/>
        <w:jc w:val="both"/>
        <w:rPr>
          <w:rFonts w:ascii="Arial Narrow" w:hAnsi="Arial Narrow"/>
          <w:sz w:val="21"/>
          <w:szCs w:val="21"/>
        </w:rPr>
      </w:pPr>
    </w:p>
    <w:p w14:paraId="59C9E0E4" w14:textId="77777777" w:rsidR="00F41DA4" w:rsidRPr="00096CB7" w:rsidRDefault="00F41DA4" w:rsidP="00F41DA4">
      <w:pPr>
        <w:pStyle w:val="HTMLPreformatted"/>
        <w:jc w:val="both"/>
        <w:rPr>
          <w:rFonts w:ascii="Arial Narrow" w:hAnsi="Arial Narrow"/>
          <w:sz w:val="21"/>
          <w:szCs w:val="21"/>
        </w:rPr>
      </w:pPr>
    </w:p>
    <w:p w14:paraId="441D5BDB" w14:textId="77777777" w:rsidR="00C528C0" w:rsidRPr="00096CB7" w:rsidRDefault="00C528C0" w:rsidP="008F54B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sz w:val="21"/>
          <w:szCs w:val="21"/>
        </w:rPr>
      </w:pPr>
      <w:r w:rsidRPr="00096CB7">
        <w:rPr>
          <w:rFonts w:ascii="Arial Narrow" w:hAnsi="Arial Narrow"/>
          <w:b/>
          <w:sz w:val="21"/>
          <w:szCs w:val="21"/>
        </w:rPr>
        <w:t>Dean (R &amp; C)</w:t>
      </w:r>
    </w:p>
    <w:p w14:paraId="3559AD10" w14:textId="77777777" w:rsidR="00C528C0" w:rsidRPr="00096CB7" w:rsidRDefault="00C528C0" w:rsidP="008F54B3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</w:p>
    <w:p w14:paraId="4C5103BF" w14:textId="746CCB57" w:rsidR="00C528C0" w:rsidRPr="00096CB7" w:rsidRDefault="00C528C0" w:rsidP="008F54B3">
      <w:pPr>
        <w:spacing w:after="0" w:line="240" w:lineRule="auto"/>
        <w:jc w:val="both"/>
        <w:rPr>
          <w:rFonts w:ascii="Arial Narrow" w:hAnsi="Arial Narrow"/>
          <w:b/>
          <w:sz w:val="21"/>
          <w:szCs w:val="21"/>
        </w:rPr>
      </w:pPr>
      <w:r w:rsidRPr="00B93009">
        <w:rPr>
          <w:rFonts w:ascii="Arial Narrow" w:hAnsi="Arial Narrow"/>
          <w:b/>
          <w:sz w:val="21"/>
          <w:szCs w:val="21"/>
        </w:rPr>
        <w:t>(W. Code DRC-</w:t>
      </w:r>
      <w:r w:rsidR="00096CB7" w:rsidRPr="00B93009">
        <w:rPr>
          <w:rFonts w:ascii="Arial Narrow" w:hAnsi="Arial Narrow"/>
          <w:b/>
          <w:sz w:val="21"/>
          <w:szCs w:val="21"/>
        </w:rPr>
        <w:t>002/25-26</w:t>
      </w:r>
      <w:r w:rsidRPr="00B93009">
        <w:rPr>
          <w:rFonts w:ascii="Arial Narrow" w:hAnsi="Arial Narrow"/>
          <w:b/>
          <w:sz w:val="21"/>
          <w:szCs w:val="21"/>
        </w:rPr>
        <w:t>)</w:t>
      </w:r>
    </w:p>
    <w:sectPr w:rsidR="00C528C0" w:rsidRPr="00096CB7" w:rsidSect="004176E1">
      <w:pgSz w:w="11909" w:h="16834" w:code="9"/>
      <w:pgMar w:top="426" w:right="1134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F522A"/>
    <w:multiLevelType w:val="hybridMultilevel"/>
    <w:tmpl w:val="D85014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7041"/>
    <w:multiLevelType w:val="hybridMultilevel"/>
    <w:tmpl w:val="93BC0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F4486"/>
    <w:multiLevelType w:val="hybridMultilevel"/>
    <w:tmpl w:val="3044FF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MDI2NDW2NDI2NzdQ0lEKTi0uzszPAykwrwUAGCnZfSwAAAA="/>
  </w:docVars>
  <w:rsids>
    <w:rsidRoot w:val="005F45E6"/>
    <w:rsid w:val="00045BEF"/>
    <w:rsid w:val="000466E0"/>
    <w:rsid w:val="0005386B"/>
    <w:rsid w:val="00060CE3"/>
    <w:rsid w:val="00081BC2"/>
    <w:rsid w:val="00096CB7"/>
    <w:rsid w:val="000D3333"/>
    <w:rsid w:val="00102E7A"/>
    <w:rsid w:val="00123653"/>
    <w:rsid w:val="00137366"/>
    <w:rsid w:val="00151332"/>
    <w:rsid w:val="00157C79"/>
    <w:rsid w:val="00166AA4"/>
    <w:rsid w:val="00172944"/>
    <w:rsid w:val="00184DA6"/>
    <w:rsid w:val="00192981"/>
    <w:rsid w:val="001B3C2F"/>
    <w:rsid w:val="001D05B7"/>
    <w:rsid w:val="001D27FA"/>
    <w:rsid w:val="001E4EB7"/>
    <w:rsid w:val="00210DF7"/>
    <w:rsid w:val="00211BF9"/>
    <w:rsid w:val="00242EA9"/>
    <w:rsid w:val="0026373C"/>
    <w:rsid w:val="00284094"/>
    <w:rsid w:val="002B4E66"/>
    <w:rsid w:val="002D183F"/>
    <w:rsid w:val="002E66A8"/>
    <w:rsid w:val="00302AA6"/>
    <w:rsid w:val="00315822"/>
    <w:rsid w:val="00325FBB"/>
    <w:rsid w:val="00353DEF"/>
    <w:rsid w:val="00356339"/>
    <w:rsid w:val="0038506D"/>
    <w:rsid w:val="00385523"/>
    <w:rsid w:val="00391383"/>
    <w:rsid w:val="00393E31"/>
    <w:rsid w:val="003B5B65"/>
    <w:rsid w:val="003C380F"/>
    <w:rsid w:val="003F3931"/>
    <w:rsid w:val="0040411D"/>
    <w:rsid w:val="004176E1"/>
    <w:rsid w:val="004222A9"/>
    <w:rsid w:val="00424F05"/>
    <w:rsid w:val="00426F37"/>
    <w:rsid w:val="00477EE2"/>
    <w:rsid w:val="004813C4"/>
    <w:rsid w:val="00493B4E"/>
    <w:rsid w:val="004D78B4"/>
    <w:rsid w:val="004E3801"/>
    <w:rsid w:val="00501496"/>
    <w:rsid w:val="00532C62"/>
    <w:rsid w:val="00535EF5"/>
    <w:rsid w:val="00596315"/>
    <w:rsid w:val="005F45E6"/>
    <w:rsid w:val="00612A34"/>
    <w:rsid w:val="00622747"/>
    <w:rsid w:val="00655123"/>
    <w:rsid w:val="006635D2"/>
    <w:rsid w:val="00686899"/>
    <w:rsid w:val="006A0B21"/>
    <w:rsid w:val="006A2C54"/>
    <w:rsid w:val="006E1455"/>
    <w:rsid w:val="00703BF2"/>
    <w:rsid w:val="00725181"/>
    <w:rsid w:val="007315D3"/>
    <w:rsid w:val="00741D80"/>
    <w:rsid w:val="007968FB"/>
    <w:rsid w:val="007A6757"/>
    <w:rsid w:val="007C4CC6"/>
    <w:rsid w:val="007C63E9"/>
    <w:rsid w:val="00800F01"/>
    <w:rsid w:val="00820E68"/>
    <w:rsid w:val="008327C6"/>
    <w:rsid w:val="00841826"/>
    <w:rsid w:val="00845EF3"/>
    <w:rsid w:val="00852F61"/>
    <w:rsid w:val="008537CC"/>
    <w:rsid w:val="008844A2"/>
    <w:rsid w:val="008869A0"/>
    <w:rsid w:val="008A0980"/>
    <w:rsid w:val="008B7B1E"/>
    <w:rsid w:val="008F54B3"/>
    <w:rsid w:val="00900F83"/>
    <w:rsid w:val="00913A5D"/>
    <w:rsid w:val="00917B78"/>
    <w:rsid w:val="009541AB"/>
    <w:rsid w:val="00961683"/>
    <w:rsid w:val="009618DD"/>
    <w:rsid w:val="00967AC2"/>
    <w:rsid w:val="00970FA7"/>
    <w:rsid w:val="00983DDB"/>
    <w:rsid w:val="009A0E4B"/>
    <w:rsid w:val="009A1ADC"/>
    <w:rsid w:val="009C162F"/>
    <w:rsid w:val="009F1E89"/>
    <w:rsid w:val="009F5C2A"/>
    <w:rsid w:val="009F7052"/>
    <w:rsid w:val="00A16BDC"/>
    <w:rsid w:val="00A3143B"/>
    <w:rsid w:val="00A45E9E"/>
    <w:rsid w:val="00A46089"/>
    <w:rsid w:val="00A676BA"/>
    <w:rsid w:val="00A76369"/>
    <w:rsid w:val="00A83425"/>
    <w:rsid w:val="00B34D48"/>
    <w:rsid w:val="00B56BB0"/>
    <w:rsid w:val="00B6438C"/>
    <w:rsid w:val="00B719A6"/>
    <w:rsid w:val="00B74F67"/>
    <w:rsid w:val="00B84DF2"/>
    <w:rsid w:val="00B93009"/>
    <w:rsid w:val="00B94C3B"/>
    <w:rsid w:val="00B955CA"/>
    <w:rsid w:val="00BA36F2"/>
    <w:rsid w:val="00BA4149"/>
    <w:rsid w:val="00BA6A0C"/>
    <w:rsid w:val="00BB1C85"/>
    <w:rsid w:val="00BC54F3"/>
    <w:rsid w:val="00BD3C54"/>
    <w:rsid w:val="00BE7A14"/>
    <w:rsid w:val="00C528C0"/>
    <w:rsid w:val="00CC4ABF"/>
    <w:rsid w:val="00CD41E7"/>
    <w:rsid w:val="00CF0261"/>
    <w:rsid w:val="00CF123A"/>
    <w:rsid w:val="00CF6151"/>
    <w:rsid w:val="00D0206A"/>
    <w:rsid w:val="00D72D3E"/>
    <w:rsid w:val="00DA53A4"/>
    <w:rsid w:val="00DC7C9D"/>
    <w:rsid w:val="00DD6A8A"/>
    <w:rsid w:val="00DD6D2D"/>
    <w:rsid w:val="00E10DAC"/>
    <w:rsid w:val="00E400A0"/>
    <w:rsid w:val="00E55ADE"/>
    <w:rsid w:val="00E808A9"/>
    <w:rsid w:val="00EC2554"/>
    <w:rsid w:val="00EE3CAF"/>
    <w:rsid w:val="00EE71C2"/>
    <w:rsid w:val="00EF0678"/>
    <w:rsid w:val="00F339C7"/>
    <w:rsid w:val="00F35F5A"/>
    <w:rsid w:val="00F41DA4"/>
    <w:rsid w:val="00F5245B"/>
    <w:rsid w:val="00F5496D"/>
    <w:rsid w:val="00F60A6F"/>
    <w:rsid w:val="00F7253F"/>
    <w:rsid w:val="00F81337"/>
    <w:rsid w:val="00F81EBC"/>
    <w:rsid w:val="00F97D3D"/>
    <w:rsid w:val="00FA6FC9"/>
    <w:rsid w:val="00FD3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FCB81"/>
  <w15:docId w15:val="{86F40B6B-F4E3-4FE2-B057-C8D3BB54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Vrinda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425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A83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A83425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D72D3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5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locked/>
    <w:rsid w:val="0059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Dean Research and Consultancy</vt:lpstr>
    </vt:vector>
  </TitlesOfParts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Dean Research and Consultancy</dc:title>
  <dc:creator>SHIBAJI</dc:creator>
  <cp:lastModifiedBy>SANJAY DEY</cp:lastModifiedBy>
  <cp:revision>15</cp:revision>
  <cp:lastPrinted>2025-04-16T10:45:00Z</cp:lastPrinted>
  <dcterms:created xsi:type="dcterms:W3CDTF">2025-04-16T09:44:00Z</dcterms:created>
  <dcterms:modified xsi:type="dcterms:W3CDTF">2025-04-22T10:44:00Z</dcterms:modified>
</cp:coreProperties>
</file>